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09B7" w:rsidRDefault="005209B7" w:rsidP="005209B7">
      <w:pPr>
        <w:pStyle w:val="NoSpacing"/>
        <w:rPr>
          <w:rFonts w:asciiTheme="majorHAnsi" w:hAnsiTheme="majorHAnsi" w:cstheme="majorHAnsi"/>
        </w:rPr>
      </w:pPr>
      <w:r w:rsidRPr="005209B7">
        <w:rPr>
          <w:rFonts w:asciiTheme="majorHAnsi" w:hAnsiTheme="majorHAnsi" w:cstheme="majorHAnsi"/>
        </w:rPr>
        <w:t>The Power of Taking a Break: Preventing Burnout and Embracing Vacation Time</w:t>
      </w:r>
    </w:p>
    <w:p w:rsidR="005209B7" w:rsidRPr="005209B7" w:rsidRDefault="005209B7" w:rsidP="005209B7">
      <w:pPr>
        <w:pStyle w:val="NoSpacing"/>
        <w:rPr>
          <w:rFonts w:asciiTheme="majorHAnsi" w:hAnsiTheme="majorHAnsi" w:cstheme="majorHAnsi"/>
        </w:rPr>
      </w:pPr>
    </w:p>
    <w:p w:rsidR="005209B7" w:rsidRDefault="005209B7" w:rsidP="005209B7">
      <w:pPr>
        <w:pStyle w:val="NoSpacing"/>
        <w:rPr>
          <w:rFonts w:asciiTheme="majorHAnsi" w:hAnsiTheme="majorHAnsi" w:cstheme="majorHAnsi"/>
        </w:rPr>
      </w:pPr>
      <w:r w:rsidRPr="005209B7">
        <w:rPr>
          <w:rFonts w:asciiTheme="majorHAnsi" w:hAnsiTheme="majorHAnsi" w:cstheme="majorHAnsi"/>
        </w:rPr>
        <w:t>In today's fast-paced world, it's easy to get caught up in the hustle and bustle of work, constantly striving to meet deadlines, impress supervisors, and climb the career ladder. While dedication and hard work are certainly commendable traits, it's equally important to recognize the value of taking a step back and allowing yourself some well-deserved time away from the office. Yes, we're talking about vacation time – that precious opportunity to recharge, rejuvenate, and prevent the all-too-common phenomenon of burnout.</w:t>
      </w:r>
    </w:p>
    <w:p w:rsidR="005209B7" w:rsidRPr="005209B7" w:rsidRDefault="005209B7" w:rsidP="005209B7">
      <w:pPr>
        <w:pStyle w:val="NoSpacing"/>
        <w:rPr>
          <w:rFonts w:asciiTheme="majorHAnsi" w:hAnsiTheme="majorHAnsi" w:cstheme="majorHAnsi"/>
        </w:rPr>
      </w:pPr>
    </w:p>
    <w:p w:rsidR="005209B7" w:rsidRDefault="005209B7" w:rsidP="005209B7">
      <w:pPr>
        <w:pStyle w:val="NoSpacing"/>
        <w:rPr>
          <w:rFonts w:asciiTheme="majorHAnsi" w:hAnsiTheme="majorHAnsi" w:cstheme="majorHAnsi"/>
        </w:rPr>
      </w:pPr>
      <w:r w:rsidRPr="005209B7">
        <w:rPr>
          <w:rFonts w:asciiTheme="majorHAnsi" w:hAnsiTheme="majorHAnsi" w:cstheme="majorHAnsi"/>
        </w:rPr>
        <w:t>Burnout is more than just feeling tired or stressed out; it's a state of physical, mental, and emotional exhaustion that can have serious consequences on both our personal and professional lives. From decreased productivity and creativity to strained relationships and even health issues, the effects of burnout can permeate every aspect of our existence if left unchecked. That's why it's crucial to prioritize self-care and make room for relaxation and leisure.</w:t>
      </w:r>
    </w:p>
    <w:p w:rsidR="005209B7" w:rsidRPr="005209B7" w:rsidRDefault="005209B7" w:rsidP="005209B7">
      <w:pPr>
        <w:pStyle w:val="NoSpacing"/>
        <w:rPr>
          <w:rFonts w:asciiTheme="majorHAnsi" w:hAnsiTheme="majorHAnsi" w:cstheme="majorHAnsi"/>
        </w:rPr>
      </w:pPr>
    </w:p>
    <w:p w:rsidR="005209B7" w:rsidRPr="005209B7" w:rsidRDefault="005209B7" w:rsidP="005209B7">
      <w:pPr>
        <w:pStyle w:val="NoSpacing"/>
        <w:rPr>
          <w:rFonts w:asciiTheme="majorHAnsi" w:hAnsiTheme="majorHAnsi" w:cstheme="majorHAnsi"/>
        </w:rPr>
      </w:pPr>
      <w:r w:rsidRPr="005209B7">
        <w:rPr>
          <w:rFonts w:asciiTheme="majorHAnsi" w:hAnsiTheme="majorHAnsi" w:cstheme="majorHAnsi"/>
        </w:rPr>
        <w:t>Taking a vacation isn't just a luxury – it's a necessity for maintaining our overall well-being. Here's why:</w:t>
      </w:r>
    </w:p>
    <w:p w:rsidR="005209B7" w:rsidRPr="005209B7" w:rsidRDefault="005209B7" w:rsidP="005209B7">
      <w:pPr>
        <w:pStyle w:val="NoSpacing"/>
        <w:rPr>
          <w:rFonts w:asciiTheme="majorHAnsi" w:hAnsiTheme="majorHAnsi" w:cstheme="majorHAnsi"/>
        </w:rPr>
      </w:pPr>
      <w:r w:rsidRPr="005209B7">
        <w:rPr>
          <w:b/>
          <w:bCs/>
        </w:rPr>
        <w:t>Rest and Renewal</w:t>
      </w:r>
      <w:r w:rsidRPr="005209B7">
        <w:rPr>
          <w:rFonts w:asciiTheme="majorHAnsi" w:hAnsiTheme="majorHAnsi" w:cstheme="majorHAnsi"/>
          <w:b/>
          <w:bCs/>
        </w:rPr>
        <w:t>:</w:t>
      </w:r>
      <w:r w:rsidRPr="005209B7">
        <w:rPr>
          <w:rFonts w:asciiTheme="majorHAnsi" w:hAnsiTheme="majorHAnsi" w:cstheme="majorHAnsi"/>
        </w:rPr>
        <w:t xml:space="preserve"> Just like a car needs regular maintenance to keep running smoothly, our minds and bodies require periodic breaks to recharge and rejuvenate. Vacation time provides the opportunity to rest and replenish our energy reserves, allowing us to return to work with a renewed sense of purpose and enthusiasm.</w:t>
      </w:r>
    </w:p>
    <w:p w:rsidR="005209B7" w:rsidRPr="005209B7" w:rsidRDefault="005209B7" w:rsidP="005209B7">
      <w:pPr>
        <w:pStyle w:val="NoSpacing"/>
        <w:rPr>
          <w:rFonts w:asciiTheme="majorHAnsi" w:hAnsiTheme="majorHAnsi" w:cstheme="majorHAnsi"/>
        </w:rPr>
      </w:pPr>
      <w:r w:rsidRPr="005209B7">
        <w:rPr>
          <w:b/>
          <w:bCs/>
        </w:rPr>
        <w:t>Stress Reduction:</w:t>
      </w:r>
      <w:r w:rsidRPr="005209B7">
        <w:rPr>
          <w:rFonts w:asciiTheme="majorHAnsi" w:hAnsiTheme="majorHAnsi" w:cstheme="majorHAnsi"/>
        </w:rPr>
        <w:t xml:space="preserve"> Chronic stress is a leading cause of burnout, and prolonged exposure to high levels of stress can take a significant toll on our health and happiness. By stepping away from the source of stress – whether it's a demanding workload, challenging projects, or office politics – we can give ourselves the breathing room we need to decompress and gain perspective.</w:t>
      </w:r>
    </w:p>
    <w:p w:rsidR="005209B7" w:rsidRPr="005209B7" w:rsidRDefault="005209B7" w:rsidP="005209B7">
      <w:pPr>
        <w:pStyle w:val="NoSpacing"/>
        <w:rPr>
          <w:rFonts w:asciiTheme="majorHAnsi" w:hAnsiTheme="majorHAnsi" w:cstheme="majorHAnsi"/>
        </w:rPr>
      </w:pPr>
      <w:r w:rsidRPr="005209B7">
        <w:rPr>
          <w:b/>
          <w:bCs/>
        </w:rPr>
        <w:t>Creativity and Innovation:</w:t>
      </w:r>
      <w:r w:rsidRPr="005209B7">
        <w:rPr>
          <w:rFonts w:asciiTheme="majorHAnsi" w:hAnsiTheme="majorHAnsi" w:cstheme="majorHAnsi"/>
        </w:rPr>
        <w:t xml:space="preserve"> It's no secret that some of our best ideas often come when we least expect them – during a leisurely stroll, while lounging on a beach, or simply daydreaming in a hammock. By allowing our minds the freedom to wander and explore new experiences, we open ourselves up to fresh perspectives and creative insights that can benefit us both personally and professionally.</w:t>
      </w:r>
    </w:p>
    <w:p w:rsidR="005209B7" w:rsidRPr="005209B7" w:rsidRDefault="005209B7" w:rsidP="005209B7">
      <w:pPr>
        <w:pStyle w:val="NoSpacing"/>
        <w:rPr>
          <w:rFonts w:asciiTheme="majorHAnsi" w:hAnsiTheme="majorHAnsi" w:cstheme="majorHAnsi"/>
        </w:rPr>
      </w:pPr>
      <w:r w:rsidRPr="005209B7">
        <w:rPr>
          <w:b/>
          <w:bCs/>
        </w:rPr>
        <w:t>Improved Productivity and Performance</w:t>
      </w:r>
      <w:r w:rsidRPr="005209B7">
        <w:rPr>
          <w:rFonts w:asciiTheme="majorHAnsi" w:hAnsiTheme="majorHAnsi" w:cstheme="majorHAnsi"/>
        </w:rPr>
        <w:t>: Contrary to popular belief, working longer hours does not necessarily equate to greater productivity. In fact, numerous studies have shown that taking regular breaks – including vacations – can actually enhance our performance and efficiency when we return to work. By giving our brains a chance to rest and recharge, we're better able to focus, make decisions, and tackle challenges with clarity and precision.</w:t>
      </w:r>
    </w:p>
    <w:p w:rsidR="005209B7" w:rsidRPr="005209B7" w:rsidRDefault="005209B7" w:rsidP="005209B7">
      <w:pPr>
        <w:pStyle w:val="NoSpacing"/>
        <w:rPr>
          <w:rFonts w:asciiTheme="majorHAnsi" w:hAnsiTheme="majorHAnsi" w:cstheme="majorHAnsi"/>
        </w:rPr>
      </w:pPr>
      <w:r w:rsidRPr="005209B7">
        <w:rPr>
          <w:b/>
          <w:bCs/>
        </w:rPr>
        <w:t>Enhanced Relationships</w:t>
      </w:r>
      <w:r w:rsidRPr="005209B7">
        <w:rPr>
          <w:rFonts w:asciiTheme="majorHAnsi" w:hAnsiTheme="majorHAnsi" w:cstheme="majorHAnsi"/>
        </w:rPr>
        <w:t>: Let's not forget the importance of nurturing our relationships outside of work. Whether it's spending quality time with family and friends, reconnecting with loved ones, or simply enjoying the company of others, vacations offer the perfect opportunity to strengthen bonds and create lasting memories that we'll cherish for years to come.</w:t>
      </w:r>
    </w:p>
    <w:p w:rsidR="005209B7" w:rsidRDefault="005209B7" w:rsidP="005209B7">
      <w:pPr>
        <w:pStyle w:val="NoSpacing"/>
        <w:rPr>
          <w:rFonts w:asciiTheme="majorHAnsi" w:hAnsiTheme="majorHAnsi" w:cstheme="majorHAnsi"/>
        </w:rPr>
      </w:pPr>
    </w:p>
    <w:p w:rsidR="005209B7" w:rsidRPr="005209B7" w:rsidRDefault="005209B7" w:rsidP="005209B7">
      <w:pPr>
        <w:pStyle w:val="NoSpacing"/>
        <w:rPr>
          <w:rFonts w:asciiTheme="majorHAnsi" w:hAnsiTheme="majorHAnsi" w:cstheme="majorHAnsi"/>
        </w:rPr>
      </w:pPr>
      <w:r w:rsidRPr="005209B7">
        <w:rPr>
          <w:rFonts w:asciiTheme="majorHAnsi" w:hAnsiTheme="majorHAnsi" w:cstheme="majorHAnsi"/>
        </w:rPr>
        <w:t xml:space="preserve">In conclusion, taking vacation time isn't just a luxury reserved for the fortunate few – it's a fundamental aspect of self-care and well-being that we all deserve. By prioritizing rest and relaxation, we can safeguard ourselves against burnout and cultivate a healthier, more </w:t>
      </w:r>
      <w:r w:rsidRPr="005209B7">
        <w:rPr>
          <w:rFonts w:asciiTheme="majorHAnsi" w:hAnsiTheme="majorHAnsi" w:cstheme="majorHAnsi"/>
        </w:rPr>
        <w:lastRenderedPageBreak/>
        <w:t>sustainable approach to work and life. So go ahead, book that trip, unplug from the daily grind, and give yourself the gift of time away. Your mind, body, and spirit will thank you for it.</w:t>
      </w:r>
    </w:p>
    <w:p w:rsidR="00C77FCD" w:rsidRDefault="00C77FCD" w:rsidP="005209B7">
      <w:pPr>
        <w:pStyle w:val="NoSpacing"/>
        <w:rPr>
          <w:rFonts w:asciiTheme="majorHAnsi" w:hAnsiTheme="majorHAnsi" w:cstheme="majorHAnsi"/>
        </w:rPr>
      </w:pPr>
    </w:p>
    <w:p w:rsidR="005209B7" w:rsidRPr="005209B7" w:rsidRDefault="005209B7" w:rsidP="005209B7">
      <w:pPr>
        <w:pStyle w:val="NoSpacing"/>
      </w:pPr>
      <w:r w:rsidRPr="005209B7">
        <w:t>Disclaimer: The information provided in this blog post is for general informational purposes only. It is not intended as professional advice and should not be construed as such. While we strive to provide accurate and up-to-date information, we make no representations or warranties of any kind, express or implied, about the completeness, accuracy, reliability, suitability, or availability with respect to the content contained herein. Any reliance you place on such information is therefore strictly at your own risk. We encourage you to consult with a qualified professional for specific advice tailored to your individual circumstances. Additionally, any links to third-party websites or resources included in this post are provided for convenience only and do not imply endorsement or approval of the content or services offered. We shall not be liable for any loss or damage arising from your use of or reliance on such external sites or resources.</w:t>
      </w:r>
    </w:p>
    <w:sectPr w:rsidR="005209B7" w:rsidRPr="005209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A18B0"/>
    <w:multiLevelType w:val="multilevel"/>
    <w:tmpl w:val="B0542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3066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9B7"/>
    <w:rsid w:val="00092AA2"/>
    <w:rsid w:val="005209B7"/>
    <w:rsid w:val="005F4462"/>
    <w:rsid w:val="00902FD1"/>
    <w:rsid w:val="00C7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949D09"/>
  <w15:chartTrackingRefBased/>
  <w15:docId w15:val="{2B6689DD-BB79-5943-B962-F3DCDB773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09B7"/>
    <w:pPr>
      <w:spacing w:before="100" w:beforeAutospacing="1" w:after="100" w:afterAutospacing="1"/>
    </w:pPr>
    <w:rPr>
      <w:rFonts w:ascii="Times New Roman" w:eastAsia="Times New Roman" w:hAnsi="Times New Roman" w:cs="Times New Roman"/>
      <w:kern w:val="0"/>
    </w:rPr>
  </w:style>
  <w:style w:type="character" w:styleId="Strong">
    <w:name w:val="Strong"/>
    <w:basedOn w:val="DefaultParagraphFont"/>
    <w:uiPriority w:val="22"/>
    <w:qFormat/>
    <w:rsid w:val="005209B7"/>
    <w:rPr>
      <w:b/>
      <w:bCs/>
    </w:rPr>
  </w:style>
  <w:style w:type="paragraph" w:styleId="NoSpacing">
    <w:name w:val="No Spacing"/>
    <w:uiPriority w:val="1"/>
    <w:qFormat/>
    <w:rsid w:val="00520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03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672</Words>
  <Characters>3831</Characters>
  <Application>Microsoft Office Word</Application>
  <DocSecurity>0</DocSecurity>
  <Lines>31</Lines>
  <Paragraphs>8</Paragraphs>
  <ScaleCrop>false</ScaleCrop>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T-Force Health Mind and Body</dc:creator>
  <cp:keywords/>
  <dc:description/>
  <cp:lastModifiedBy>T-Force Health Mind and Body</cp:lastModifiedBy>
  <cp:revision>1</cp:revision>
  <dcterms:created xsi:type="dcterms:W3CDTF">2024-02-23T14:25:00Z</dcterms:created>
  <dcterms:modified xsi:type="dcterms:W3CDTF">2024-02-23T14:29:00Z</dcterms:modified>
</cp:coreProperties>
</file>