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2A8" w:rsidRDefault="007312A8" w:rsidP="007312A8">
      <w:pPr>
        <w:pStyle w:val="NoSpacing"/>
      </w:pPr>
      <w:r w:rsidRPr="007312A8">
        <w:t>Understanding Co-dependency: Recognizing, Addressing, and Setting Boundaries</w:t>
      </w:r>
    </w:p>
    <w:p w:rsidR="007312A8" w:rsidRPr="007312A8" w:rsidRDefault="007312A8" w:rsidP="007312A8">
      <w:pPr>
        <w:pStyle w:val="NoSpacing"/>
      </w:pPr>
    </w:p>
    <w:p w:rsidR="007312A8" w:rsidRPr="007312A8" w:rsidRDefault="007312A8" w:rsidP="007312A8">
      <w:pPr>
        <w:pStyle w:val="NoSpacing"/>
      </w:pPr>
      <w:r w:rsidRPr="007312A8">
        <w:t>Co-dependency is a term frequently used in discussions about relationships, but its meaning might not always be clear. In essence, co-dependency refers to a dysfunctional relationship pattern where one person excessively relies on another for their sense of worth, identity, or emotional well-being. This reliance often leads to unhealthy dynamics and behaviors that can perpetuate the cycle of dependence.</w:t>
      </w:r>
    </w:p>
    <w:p w:rsidR="007312A8" w:rsidRPr="007312A8" w:rsidRDefault="007312A8" w:rsidP="007312A8">
      <w:pPr>
        <w:pStyle w:val="NoSpacing"/>
      </w:pPr>
      <w:r w:rsidRPr="007312A8">
        <w:t>Behaviors of Co-dependency:</w:t>
      </w:r>
    </w:p>
    <w:p w:rsidR="007312A8" w:rsidRPr="007312A8" w:rsidRDefault="007312A8" w:rsidP="007312A8">
      <w:pPr>
        <w:pStyle w:val="NoSpacing"/>
      </w:pPr>
      <w:r w:rsidRPr="007312A8">
        <w:t>Excessive Caretaking: Co-dependents often prioritize others' needs above their own to an extreme degree, feeling responsible for others' happiness or well-being.</w:t>
      </w:r>
    </w:p>
    <w:p w:rsidR="007312A8" w:rsidRPr="007312A8" w:rsidRDefault="007312A8" w:rsidP="007312A8">
      <w:pPr>
        <w:pStyle w:val="NoSpacing"/>
      </w:pPr>
      <w:r w:rsidRPr="007312A8">
        <w:t>Lack of Boundaries: Difficulty setting and maintaining personal boundaries is a hallmark of co-dependency. This can result in allowing others to cross personal boundaries or feeling guilty for asserting oneself.</w:t>
      </w:r>
    </w:p>
    <w:p w:rsidR="007312A8" w:rsidRPr="007312A8" w:rsidRDefault="007312A8" w:rsidP="007312A8">
      <w:pPr>
        <w:pStyle w:val="NoSpacing"/>
      </w:pPr>
      <w:r w:rsidRPr="007312A8">
        <w:t>Low Self-Esteem: Co-dependents typically struggle with low self-worth and may seek validation and approval from others to feel validated.</w:t>
      </w:r>
    </w:p>
    <w:p w:rsidR="007312A8" w:rsidRPr="007312A8" w:rsidRDefault="007312A8" w:rsidP="007312A8">
      <w:pPr>
        <w:pStyle w:val="NoSpacing"/>
      </w:pPr>
      <w:r w:rsidRPr="007312A8">
        <w:t>Fear of Abandonment: There's often an intense fear of being alone or abandoned, which drives behaviors aimed at keeping others close, even if it means sacrificing personal needs.</w:t>
      </w:r>
    </w:p>
    <w:p w:rsidR="007312A8" w:rsidRPr="007312A8" w:rsidRDefault="007312A8" w:rsidP="007312A8">
      <w:pPr>
        <w:pStyle w:val="NoSpacing"/>
      </w:pPr>
      <w:r w:rsidRPr="007312A8">
        <w:t>Enabling Behaviors: Co-dependents may enable destructive behaviors in their loved ones, such as addiction, by excusing or justifying their actions in an effort to maintain the relationship.</w:t>
      </w:r>
    </w:p>
    <w:p w:rsidR="007312A8" w:rsidRPr="007312A8" w:rsidRDefault="007312A8" w:rsidP="007312A8">
      <w:pPr>
        <w:pStyle w:val="NoSpacing"/>
      </w:pPr>
      <w:r w:rsidRPr="007312A8">
        <w:t>Setting Up Boundaries in a Co-dependent Relationship:</w:t>
      </w:r>
    </w:p>
    <w:p w:rsidR="007312A8" w:rsidRPr="007312A8" w:rsidRDefault="007312A8" w:rsidP="007312A8">
      <w:pPr>
        <w:pStyle w:val="NoSpacing"/>
      </w:pPr>
      <w:r w:rsidRPr="007312A8">
        <w:t>Self-Awareness: Recognizing and acknowledging the patterns of co-dependency is the first step towards change. Honest self-reflection can help identify areas where boundaries need to be established.</w:t>
      </w:r>
    </w:p>
    <w:p w:rsidR="007312A8" w:rsidRPr="007312A8" w:rsidRDefault="007312A8" w:rsidP="007312A8">
      <w:pPr>
        <w:pStyle w:val="NoSpacing"/>
      </w:pPr>
      <w:r w:rsidRPr="007312A8">
        <w:t>Communicate Clearly: Express your needs and boundaries openly and assertively. Practice saying no without guilt and be clear about what behaviors are acceptable and unacceptable to you.</w:t>
      </w:r>
    </w:p>
    <w:p w:rsidR="007312A8" w:rsidRPr="007312A8" w:rsidRDefault="007312A8" w:rsidP="007312A8">
      <w:pPr>
        <w:pStyle w:val="NoSpacing"/>
      </w:pPr>
      <w:r w:rsidRPr="007312A8">
        <w:t>Seek Support: Therapy or support groups can provide invaluable guidance and validation as you navigate the process of setting boundaries and breaking free from co-dependency.</w:t>
      </w:r>
    </w:p>
    <w:p w:rsidR="007312A8" w:rsidRPr="007312A8" w:rsidRDefault="007312A8" w:rsidP="007312A8">
      <w:pPr>
        <w:pStyle w:val="NoSpacing"/>
      </w:pPr>
      <w:r w:rsidRPr="007312A8">
        <w:t>Practice Self-Care: Prioritize your own well-being by engaging in activities that nurture your physical, emotional, and spiritual health. This can help boost self-esteem and reduce the need for external validation.</w:t>
      </w:r>
    </w:p>
    <w:p w:rsidR="007312A8" w:rsidRPr="007312A8" w:rsidRDefault="007312A8" w:rsidP="007312A8">
      <w:pPr>
        <w:pStyle w:val="NoSpacing"/>
      </w:pPr>
      <w:r w:rsidRPr="007312A8">
        <w:t>Encourage Independence: Encourage your loved ones to take responsibility for their own actions and emotions. Offer support without enabling unhealthy behaviors.</w:t>
      </w:r>
    </w:p>
    <w:p w:rsidR="007312A8" w:rsidRPr="007312A8" w:rsidRDefault="007312A8" w:rsidP="007312A8">
      <w:pPr>
        <w:pStyle w:val="NoSpacing"/>
      </w:pPr>
      <w:r w:rsidRPr="007312A8">
        <w:t>Finding Yourself in a Co-dependent Relationship:</w:t>
      </w:r>
    </w:p>
    <w:p w:rsidR="007312A8" w:rsidRPr="007312A8" w:rsidRDefault="007312A8" w:rsidP="007312A8">
      <w:pPr>
        <w:pStyle w:val="NoSpacing"/>
      </w:pPr>
      <w:r w:rsidRPr="007312A8">
        <w:t>Reflect on Patterns: Take a step back and examine the dynamics of your relationships. Look for signs of excessive reliance, boundary violations, or enabling behaviors.</w:t>
      </w:r>
    </w:p>
    <w:p w:rsidR="007312A8" w:rsidRPr="007312A8" w:rsidRDefault="007312A8" w:rsidP="007312A8">
      <w:pPr>
        <w:pStyle w:val="NoSpacing"/>
      </w:pPr>
      <w:r w:rsidRPr="007312A8">
        <w:t>Trust Your Instincts: If something feels off or if you find yourself constantly sacrificing your own needs for the sake of others, it's essential to trust your instincts and seek help.</w:t>
      </w:r>
    </w:p>
    <w:p w:rsidR="007312A8" w:rsidRPr="007312A8" w:rsidRDefault="007312A8" w:rsidP="007312A8">
      <w:pPr>
        <w:pStyle w:val="NoSpacing"/>
      </w:pPr>
      <w:r w:rsidRPr="007312A8">
        <w:t>Seek Professional Guidance: A therapist or counselor can provide objective insight and support as you navigate the complexities of co-dependency and work towards healthier relationship dynamics.</w:t>
      </w:r>
    </w:p>
    <w:p w:rsidR="007312A8" w:rsidRPr="007312A8" w:rsidRDefault="007312A8" w:rsidP="007312A8">
      <w:pPr>
        <w:pStyle w:val="NoSpacing"/>
      </w:pPr>
      <w:r w:rsidRPr="007312A8">
        <w:t>Focus on Personal Growth: Invest time and energy into activities that promote self-discovery and personal growth. Building a strong sense of self can empower you to break free from co-dependency and cultivate fulfilling, balanced relationships.</w:t>
      </w:r>
    </w:p>
    <w:p w:rsidR="007312A8" w:rsidRPr="007312A8" w:rsidRDefault="007312A8" w:rsidP="007312A8">
      <w:pPr>
        <w:pStyle w:val="NoSpacing"/>
      </w:pPr>
      <w:r w:rsidRPr="007312A8">
        <w:lastRenderedPageBreak/>
        <w:t>In conclusion, co-dependency is a complex pattern of behavior that can undermine personal well-being and relationship satisfaction. By recognizing the signs, setting boundaries, and prioritizing self-care, individuals can break free from co-dependency and cultivate healthier, more fulfilling connections with others. Remember, it's never too late to seek help and embark on a journey towards greater self-awareness and emotional freedom.</w:t>
      </w:r>
    </w:p>
    <w:p w:rsidR="007312A8" w:rsidRPr="007312A8" w:rsidRDefault="007312A8" w:rsidP="007312A8">
      <w:pPr>
        <w:pStyle w:val="NoSpacing"/>
      </w:pPr>
    </w:p>
    <w:p w:rsidR="007312A8" w:rsidRPr="007312A8" w:rsidRDefault="007312A8" w:rsidP="007312A8">
      <w:pPr>
        <w:pStyle w:val="NoSpacing"/>
      </w:pPr>
      <w:r w:rsidRPr="007312A8">
        <w:t>Disclaimer: The information provided in this blog post is for educational purposes only and is not a substitute for professional advice or counseling. Co-dependency is a complex issue, and individual circumstances may vary. It is important to consult with a qualified therapist or counselor for personalized guidance and support tailored to your specific needs. Additionally, while setting boundaries and seeking independence are essential aspects of addressing co-dependency, it may require ongoing effort and support. The author and publisher do not assume any responsibility for actions taken based on the information provided in this blog post.</w:t>
      </w:r>
    </w:p>
    <w:p w:rsidR="00C77FCD" w:rsidRDefault="00C77FCD" w:rsidP="007312A8">
      <w:pPr>
        <w:pStyle w:val="NoSpacing"/>
      </w:pPr>
    </w:p>
    <w:p w:rsidR="007312A8" w:rsidRPr="007312A8" w:rsidRDefault="007312A8" w:rsidP="007312A8">
      <w:pPr>
        <w:pStyle w:val="NoSpacing"/>
      </w:pPr>
    </w:p>
    <w:sectPr w:rsidR="007312A8" w:rsidRPr="0073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A20"/>
    <w:multiLevelType w:val="multilevel"/>
    <w:tmpl w:val="36D4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252BC"/>
    <w:multiLevelType w:val="multilevel"/>
    <w:tmpl w:val="805E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40F34"/>
    <w:multiLevelType w:val="multilevel"/>
    <w:tmpl w:val="C80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428971">
    <w:abstractNumId w:val="0"/>
  </w:num>
  <w:num w:numId="2" w16cid:durableId="1823231586">
    <w:abstractNumId w:val="1"/>
  </w:num>
  <w:num w:numId="3" w16cid:durableId="204940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A8"/>
    <w:rsid w:val="00092AA2"/>
    <w:rsid w:val="005F4462"/>
    <w:rsid w:val="007312A8"/>
    <w:rsid w:val="00902FD1"/>
    <w:rsid w:val="00C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62E9B"/>
  <w15:chartTrackingRefBased/>
  <w15:docId w15:val="{F3D11353-663F-E144-8630-E7F388B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12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2A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312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7312A8"/>
    <w:rPr>
      <w:b/>
      <w:bCs/>
    </w:rPr>
  </w:style>
  <w:style w:type="paragraph" w:styleId="NoSpacing">
    <w:name w:val="No Spacing"/>
    <w:uiPriority w:val="1"/>
    <w:qFormat/>
    <w:rsid w:val="0073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T-Force Health Mind and Body</dc:creator>
  <cp:keywords/>
  <dc:description/>
  <cp:lastModifiedBy>T-Force Health Mind and Body</cp:lastModifiedBy>
  <cp:revision>1</cp:revision>
  <dcterms:created xsi:type="dcterms:W3CDTF">2024-03-22T13:17:00Z</dcterms:created>
  <dcterms:modified xsi:type="dcterms:W3CDTF">2024-03-22T13:33:00Z</dcterms:modified>
</cp:coreProperties>
</file>